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8B" w:rsidRPr="00766D06" w:rsidRDefault="00AC4930" w:rsidP="000E534C">
      <w:pPr>
        <w:tabs>
          <w:tab w:val="clear" w:pos="429"/>
          <w:tab w:val="clear" w:pos="993"/>
          <w:tab w:val="clear" w:pos="1276"/>
        </w:tabs>
        <w:spacing w:before="0" w:after="0"/>
        <w:ind w:left="709" w:right="140" w:firstLine="70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13335</wp:posOffset>
                </wp:positionV>
                <wp:extent cx="4143375" cy="340360"/>
                <wp:effectExtent l="0" t="1270" r="4445" b="12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340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2943" id="Rectangle 3" o:spid="_x0000_s1026" style="position:absolute;margin-left:-2.3pt;margin-top:1.05pt;width:326.25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" fillcolor="#d8d8d8 [2732]" stroked="f"/>
            </w:pict>
          </mc:Fallback>
        </mc:AlternateContent>
      </w:r>
      <w:r w:rsidR="000E534C">
        <w:rPr>
          <w:rFonts w:asciiTheme="minorHAnsi" w:hAnsiTheme="minorHAnsi"/>
          <w:b/>
          <w:sz w:val="22"/>
          <w:szCs w:val="22"/>
        </w:rPr>
        <w:t>MODIFICACIÓN DA PROPOSTA DE TFG</w:t>
      </w:r>
      <w:r w:rsidR="002D75D7">
        <w:rPr>
          <w:rFonts w:asciiTheme="minorHAnsi" w:hAnsiTheme="minorHAnsi"/>
          <w:b/>
          <w:sz w:val="22"/>
          <w:szCs w:val="22"/>
        </w:rPr>
        <w:tab/>
      </w:r>
      <w:r w:rsidR="000E534C">
        <w:rPr>
          <w:rFonts w:asciiTheme="minorHAnsi" w:hAnsiTheme="minorHAnsi"/>
          <w:b/>
          <w:sz w:val="22"/>
          <w:szCs w:val="22"/>
        </w:rPr>
        <w:tab/>
      </w:r>
      <w:r w:rsidR="000E534C">
        <w:rPr>
          <w:rFonts w:asciiTheme="minorHAnsi" w:hAnsiTheme="minorHAnsi"/>
          <w:b/>
          <w:sz w:val="22"/>
          <w:szCs w:val="22"/>
        </w:rPr>
        <w:tab/>
      </w:r>
      <w:r w:rsidR="000E534C">
        <w:rPr>
          <w:rFonts w:asciiTheme="minorHAnsi" w:hAnsiTheme="minorHAnsi"/>
          <w:b/>
          <w:sz w:val="22"/>
          <w:szCs w:val="22"/>
        </w:rPr>
        <w:tab/>
      </w:r>
      <w:r w:rsidR="002D75D7" w:rsidRPr="00673935">
        <w:rPr>
          <w:rFonts w:asciiTheme="minorHAnsi" w:hAnsiTheme="minorHAnsi"/>
          <w:b/>
          <w:sz w:val="22"/>
          <w:szCs w:val="22"/>
        </w:rPr>
        <w:t>CURSO:</w:t>
      </w:r>
      <w:r w:rsidR="00673935">
        <w:rPr>
          <w:rFonts w:asciiTheme="minorHAnsi" w:hAnsiTheme="minorHAnsi"/>
          <w:b/>
          <w:sz w:val="22"/>
          <w:szCs w:val="22"/>
        </w:rPr>
        <w:t xml:space="preserve"> </w:t>
      </w:r>
      <w:r w:rsidR="000E534C">
        <w:rPr>
          <w:rFonts w:asciiTheme="minorHAnsi" w:hAnsiTheme="minorHAnsi"/>
          <w:b/>
          <w:sz w:val="22"/>
          <w:szCs w:val="22"/>
        </w:rPr>
        <w:t>2019</w:t>
      </w:r>
      <w:r w:rsidR="00673935">
        <w:rPr>
          <w:rFonts w:asciiTheme="minorHAnsi" w:hAnsiTheme="minorHAnsi"/>
          <w:b/>
          <w:sz w:val="22"/>
          <w:szCs w:val="22"/>
        </w:rPr>
        <w:t xml:space="preserve"> </w:t>
      </w:r>
      <w:r w:rsidR="002D75D7" w:rsidRPr="00673935">
        <w:rPr>
          <w:rFonts w:asciiTheme="minorHAnsi" w:hAnsiTheme="minorHAnsi"/>
          <w:b/>
          <w:sz w:val="22"/>
          <w:szCs w:val="22"/>
        </w:rPr>
        <w:t>/</w:t>
      </w:r>
      <w:r w:rsidR="00673935">
        <w:rPr>
          <w:rFonts w:asciiTheme="minorHAnsi" w:hAnsiTheme="minorHAnsi"/>
          <w:b/>
          <w:sz w:val="22"/>
          <w:szCs w:val="22"/>
        </w:rPr>
        <w:t xml:space="preserve"> </w:t>
      </w:r>
      <w:r w:rsidR="000E534C">
        <w:rPr>
          <w:rFonts w:asciiTheme="minorHAnsi" w:hAnsiTheme="minorHAnsi"/>
          <w:b/>
          <w:sz w:val="22"/>
          <w:szCs w:val="22"/>
        </w:rPr>
        <w:t>2020</w:t>
      </w:r>
    </w:p>
    <w:p w:rsidR="001F2720" w:rsidRDefault="000E534C" w:rsidP="00673935">
      <w:pPr>
        <w:tabs>
          <w:tab w:val="clear" w:pos="429"/>
          <w:tab w:val="clear" w:pos="993"/>
          <w:tab w:val="clear" w:pos="1276"/>
        </w:tabs>
        <w:spacing w:before="0" w:after="0"/>
        <w:ind w:left="1066" w:right="1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DEBIDO AO REMATE DAS ACTIVIDADES PRESENCIAIS</w:t>
      </w:r>
    </w:p>
    <w:p w:rsidR="002D75D7" w:rsidRPr="00766D06" w:rsidRDefault="002D75D7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rPr>
          <w:rFonts w:asciiTheme="minorHAnsi" w:hAnsiTheme="minorHAnsi"/>
          <w:b/>
          <w:sz w:val="22"/>
          <w:szCs w:val="22"/>
        </w:rPr>
      </w:pPr>
    </w:p>
    <w:p w:rsidR="00C96E62" w:rsidRPr="00766D06" w:rsidRDefault="00732BC4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sz w:val="22"/>
          <w:szCs w:val="22"/>
        </w:rPr>
      </w:pPr>
      <w:r w:rsidRPr="000854F9">
        <w:rPr>
          <w:rFonts w:asciiTheme="minorHAnsi" w:hAnsiTheme="minorHAnsi"/>
          <w:b/>
          <w:sz w:val="22"/>
          <w:szCs w:val="22"/>
        </w:rPr>
        <w:t>Título: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854F9" w:rsidRPr="00766D06" w:rsidTr="00E10B10">
        <w:trPr>
          <w:trHeight w:hRule="exact" w:val="851"/>
        </w:trPr>
        <w:tc>
          <w:tcPr>
            <w:tcW w:w="9639" w:type="dxa"/>
            <w:vAlign w:val="center"/>
          </w:tcPr>
          <w:p w:rsidR="000854F9" w:rsidRPr="00E10B10" w:rsidRDefault="000854F9" w:rsidP="002D75D7">
            <w:pPr>
              <w:tabs>
                <w:tab w:val="clear" w:pos="429"/>
                <w:tab w:val="clear" w:pos="993"/>
                <w:tab w:val="clear" w:pos="1276"/>
              </w:tabs>
              <w:spacing w:before="0" w:after="0"/>
              <w:ind w:left="0" w:right="140"/>
              <w:jc w:val="left"/>
            </w:pPr>
          </w:p>
        </w:tc>
      </w:tr>
    </w:tbl>
    <w:p w:rsidR="00732BC4" w:rsidRDefault="00732BC4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b/>
          <w:sz w:val="22"/>
          <w:szCs w:val="22"/>
        </w:rPr>
      </w:pPr>
    </w:p>
    <w:p w:rsidR="00421E51" w:rsidRPr="00766D06" w:rsidRDefault="00732BC4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sz w:val="22"/>
          <w:szCs w:val="22"/>
        </w:rPr>
      </w:pPr>
      <w:r w:rsidRPr="00766D06">
        <w:rPr>
          <w:rFonts w:asciiTheme="minorHAnsi" w:hAnsiTheme="minorHAnsi"/>
          <w:b/>
          <w:sz w:val="22"/>
          <w:szCs w:val="22"/>
        </w:rPr>
        <w:t>T</w:t>
      </w:r>
      <w:r>
        <w:rPr>
          <w:rFonts w:asciiTheme="minorHAnsi" w:hAnsiTheme="minorHAnsi"/>
          <w:b/>
          <w:sz w:val="22"/>
          <w:szCs w:val="22"/>
        </w:rPr>
        <w:t>i</w:t>
      </w:r>
      <w:r w:rsidRPr="00766D06">
        <w:rPr>
          <w:rFonts w:asciiTheme="minorHAnsi" w:hAnsiTheme="minorHAnsi"/>
          <w:b/>
          <w:sz w:val="22"/>
          <w:szCs w:val="22"/>
        </w:rPr>
        <w:t>tor do Traballo Fin de Grao</w:t>
      </w:r>
      <w:r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32BC4" w:rsidRPr="00766D06" w:rsidTr="00E10B10">
        <w:trPr>
          <w:trHeight w:hRule="exact" w:val="397"/>
        </w:trPr>
        <w:tc>
          <w:tcPr>
            <w:tcW w:w="9639" w:type="dxa"/>
            <w:vAlign w:val="center"/>
          </w:tcPr>
          <w:p w:rsidR="00732BC4" w:rsidRPr="00E10B10" w:rsidRDefault="00E10B10" w:rsidP="002D75D7">
            <w:pPr>
              <w:tabs>
                <w:tab w:val="clear" w:pos="429"/>
                <w:tab w:val="clear" w:pos="993"/>
                <w:tab w:val="clear" w:pos="1276"/>
              </w:tabs>
              <w:spacing w:before="0" w:after="0"/>
              <w:ind w:left="0" w:right="14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 e apelidos do titor:</w:t>
            </w:r>
            <w:r w:rsidRPr="00E10B10">
              <w:t xml:space="preserve"> </w:t>
            </w:r>
          </w:p>
        </w:tc>
      </w:tr>
      <w:tr w:rsidR="00732BC4" w:rsidRPr="00766D06" w:rsidTr="00E10B10">
        <w:trPr>
          <w:trHeight w:hRule="exact" w:val="397"/>
        </w:trPr>
        <w:tc>
          <w:tcPr>
            <w:tcW w:w="9639" w:type="dxa"/>
            <w:vAlign w:val="center"/>
          </w:tcPr>
          <w:p w:rsidR="00732BC4" w:rsidRPr="00E10B10" w:rsidRDefault="00732BC4" w:rsidP="002D75D7">
            <w:pPr>
              <w:tabs>
                <w:tab w:val="clear" w:pos="429"/>
                <w:tab w:val="clear" w:pos="993"/>
                <w:tab w:val="clear" w:pos="1276"/>
              </w:tabs>
              <w:spacing w:before="0" w:after="0"/>
              <w:ind w:left="0" w:right="140"/>
              <w:jc w:val="left"/>
              <w:rPr>
                <w:sz w:val="20"/>
                <w:szCs w:val="20"/>
              </w:rPr>
            </w:pPr>
            <w:r w:rsidRPr="00766D06">
              <w:rPr>
                <w:rFonts w:asciiTheme="minorHAnsi" w:hAnsiTheme="minorHAnsi"/>
                <w:sz w:val="22"/>
                <w:szCs w:val="22"/>
              </w:rPr>
              <w:t>Departamento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E10B10" w:rsidRPr="00E10B10">
              <w:t xml:space="preserve"> </w:t>
            </w:r>
          </w:p>
        </w:tc>
      </w:tr>
    </w:tbl>
    <w:p w:rsidR="00732BC4" w:rsidRDefault="00732BC4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b/>
          <w:sz w:val="22"/>
          <w:szCs w:val="22"/>
        </w:rPr>
      </w:pPr>
    </w:p>
    <w:p w:rsidR="00732BC4" w:rsidRPr="00766D06" w:rsidRDefault="00732BC4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Coti</w:t>
      </w:r>
      <w:r w:rsidRPr="00766D06">
        <w:rPr>
          <w:rFonts w:asciiTheme="minorHAnsi" w:hAnsiTheme="minorHAnsi"/>
          <w:b/>
          <w:sz w:val="22"/>
          <w:szCs w:val="22"/>
        </w:rPr>
        <w:t>tor</w:t>
      </w:r>
      <w:proofErr w:type="spellEnd"/>
      <w:r w:rsidRPr="00766D06">
        <w:rPr>
          <w:rFonts w:asciiTheme="minorHAnsi" w:hAnsiTheme="minorHAnsi"/>
          <w:b/>
          <w:sz w:val="22"/>
          <w:szCs w:val="22"/>
        </w:rPr>
        <w:t xml:space="preserve"> do Traballo Fin de Grao</w:t>
      </w:r>
      <w:r>
        <w:rPr>
          <w:rFonts w:asciiTheme="minorHAnsi" w:hAnsiTheme="minorHAnsi"/>
          <w:b/>
          <w:sz w:val="22"/>
          <w:szCs w:val="22"/>
        </w:rPr>
        <w:t xml:space="preserve"> (de selo caso):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32BC4" w:rsidRPr="00766D06" w:rsidTr="00E10B10">
        <w:trPr>
          <w:trHeight w:hRule="exact" w:val="397"/>
        </w:trPr>
        <w:tc>
          <w:tcPr>
            <w:tcW w:w="9639" w:type="dxa"/>
            <w:vAlign w:val="center"/>
          </w:tcPr>
          <w:p w:rsidR="00732BC4" w:rsidRPr="00766D06" w:rsidRDefault="00732BC4" w:rsidP="002D75D7">
            <w:pPr>
              <w:tabs>
                <w:tab w:val="clear" w:pos="429"/>
                <w:tab w:val="clear" w:pos="993"/>
                <w:tab w:val="clear" w:pos="1276"/>
              </w:tabs>
              <w:spacing w:before="0" w:after="0"/>
              <w:ind w:left="0" w:right="1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 e apelidos do titor:</w:t>
            </w:r>
            <w:r w:rsidRPr="00E10B10">
              <w:t xml:space="preserve"> </w:t>
            </w:r>
          </w:p>
        </w:tc>
      </w:tr>
      <w:tr w:rsidR="00732BC4" w:rsidRPr="00766D06" w:rsidTr="00E10B10">
        <w:trPr>
          <w:trHeight w:hRule="exact" w:val="397"/>
        </w:trPr>
        <w:tc>
          <w:tcPr>
            <w:tcW w:w="9639" w:type="dxa"/>
            <w:vAlign w:val="center"/>
          </w:tcPr>
          <w:p w:rsidR="00732BC4" w:rsidRPr="00766D06" w:rsidRDefault="00732BC4" w:rsidP="002D75D7">
            <w:pPr>
              <w:tabs>
                <w:tab w:val="clear" w:pos="429"/>
                <w:tab w:val="clear" w:pos="993"/>
                <w:tab w:val="clear" w:pos="1276"/>
              </w:tabs>
              <w:spacing w:before="0" w:after="0"/>
              <w:ind w:left="0" w:right="140"/>
              <w:rPr>
                <w:rFonts w:asciiTheme="minorHAnsi" w:hAnsiTheme="minorHAnsi"/>
                <w:sz w:val="22"/>
                <w:szCs w:val="22"/>
              </w:rPr>
            </w:pPr>
            <w:r w:rsidRPr="00766D06">
              <w:rPr>
                <w:rFonts w:asciiTheme="minorHAnsi" w:hAnsiTheme="minorHAnsi"/>
                <w:sz w:val="22"/>
                <w:szCs w:val="22"/>
              </w:rPr>
              <w:t>Departamento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E10B10" w:rsidRPr="00E10B10">
              <w:t xml:space="preserve"> </w:t>
            </w:r>
          </w:p>
        </w:tc>
      </w:tr>
    </w:tbl>
    <w:p w:rsidR="00FE2508" w:rsidRDefault="00FE2508" w:rsidP="00FE2508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rPr>
          <w:rFonts w:asciiTheme="minorHAnsi" w:hAnsiTheme="minorHAnsi"/>
          <w:b/>
          <w:sz w:val="22"/>
          <w:szCs w:val="22"/>
        </w:rPr>
      </w:pPr>
    </w:p>
    <w:p w:rsidR="00FE2508" w:rsidRPr="00766D06" w:rsidRDefault="00FE2508" w:rsidP="00FE2508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rPr>
          <w:rFonts w:asciiTheme="minorHAnsi" w:hAnsiTheme="minorHAnsi"/>
          <w:b/>
          <w:sz w:val="22"/>
          <w:szCs w:val="22"/>
        </w:rPr>
      </w:pPr>
      <w:r w:rsidRPr="00766D06">
        <w:rPr>
          <w:rFonts w:asciiTheme="minorHAnsi" w:hAnsiTheme="minorHAnsi"/>
          <w:b/>
          <w:sz w:val="22"/>
          <w:szCs w:val="22"/>
        </w:rPr>
        <w:t>Breve descrición d</w:t>
      </w:r>
      <w:r w:rsidR="000E534C">
        <w:rPr>
          <w:rFonts w:asciiTheme="minorHAnsi" w:hAnsiTheme="minorHAnsi"/>
          <w:b/>
          <w:sz w:val="22"/>
          <w:szCs w:val="22"/>
        </w:rPr>
        <w:t>as modificación</w:t>
      </w:r>
      <w:r w:rsidR="00AC4930">
        <w:rPr>
          <w:rFonts w:asciiTheme="minorHAnsi" w:hAnsiTheme="minorHAnsi"/>
          <w:b/>
          <w:sz w:val="22"/>
          <w:szCs w:val="22"/>
        </w:rPr>
        <w:t>s</w:t>
      </w:r>
      <w:r w:rsidR="000E534C">
        <w:rPr>
          <w:rFonts w:asciiTheme="minorHAnsi" w:hAnsiTheme="minorHAnsi"/>
          <w:b/>
          <w:sz w:val="22"/>
          <w:szCs w:val="22"/>
        </w:rPr>
        <w:t xml:space="preserve"> realizadas á proposta orixinal de TFG para a súa adaptación á modalidade no presencial como consecuencia da COVID-19</w:t>
      </w:r>
      <w:r w:rsidRPr="00FE2508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E2508" w:rsidRPr="00766D06" w:rsidTr="00F34F1F">
        <w:trPr>
          <w:trHeight w:hRule="exact" w:val="3969"/>
        </w:trPr>
        <w:tc>
          <w:tcPr>
            <w:tcW w:w="9639" w:type="dxa"/>
          </w:tcPr>
          <w:p w:rsidR="00FE2508" w:rsidRPr="002D75D7" w:rsidRDefault="00FE2508" w:rsidP="00F34F1F">
            <w:pPr>
              <w:tabs>
                <w:tab w:val="clear" w:pos="429"/>
                <w:tab w:val="clear" w:pos="993"/>
                <w:tab w:val="clear" w:pos="1276"/>
              </w:tabs>
              <w:spacing w:before="0" w:after="0"/>
              <w:ind w:left="0" w:right="140"/>
              <w:rPr>
                <w:sz w:val="22"/>
                <w:szCs w:val="22"/>
              </w:rPr>
            </w:pPr>
          </w:p>
        </w:tc>
      </w:tr>
    </w:tbl>
    <w:p w:rsidR="00FE2508" w:rsidRPr="00766D06" w:rsidRDefault="00FE2508" w:rsidP="00FE2508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rPr>
          <w:rFonts w:asciiTheme="minorHAnsi" w:hAnsiTheme="minorHAnsi"/>
          <w:sz w:val="22"/>
          <w:szCs w:val="22"/>
        </w:rPr>
      </w:pPr>
    </w:p>
    <w:p w:rsidR="00610A4E" w:rsidRPr="00766D06" w:rsidRDefault="00AC4930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Mediante as súas sinaturas, o</w:t>
      </w:r>
      <w:r w:rsidR="000E534C">
        <w:rPr>
          <w:rFonts w:asciiTheme="minorHAnsi" w:hAnsiTheme="minorHAnsi"/>
          <w:sz w:val="22"/>
          <w:szCs w:val="22"/>
        </w:rPr>
        <w:t xml:space="preserve">s </w:t>
      </w:r>
      <w:proofErr w:type="spellStart"/>
      <w:r w:rsidR="000E534C">
        <w:rPr>
          <w:rFonts w:asciiTheme="minorHAnsi" w:hAnsiTheme="minorHAnsi"/>
          <w:sz w:val="22"/>
          <w:szCs w:val="22"/>
        </w:rPr>
        <w:t>firmantes</w:t>
      </w:r>
      <w:proofErr w:type="spellEnd"/>
      <w:r w:rsidR="000E534C">
        <w:rPr>
          <w:rFonts w:asciiTheme="minorHAnsi" w:hAnsiTheme="minorHAnsi"/>
          <w:sz w:val="22"/>
          <w:szCs w:val="22"/>
        </w:rPr>
        <w:t xml:space="preserve"> deste documento declara</w:t>
      </w:r>
      <w:r>
        <w:rPr>
          <w:rFonts w:asciiTheme="minorHAnsi" w:hAnsiTheme="minorHAnsi"/>
          <w:sz w:val="22"/>
          <w:szCs w:val="22"/>
        </w:rPr>
        <w:t>n</w:t>
      </w:r>
      <w:r w:rsidR="000E534C">
        <w:rPr>
          <w:rFonts w:asciiTheme="minorHAnsi" w:hAnsiTheme="minorHAnsi"/>
          <w:sz w:val="22"/>
          <w:szCs w:val="22"/>
        </w:rPr>
        <w:t xml:space="preserve"> estar informados </w:t>
      </w:r>
      <w:r>
        <w:rPr>
          <w:rFonts w:asciiTheme="minorHAnsi" w:hAnsiTheme="minorHAnsi"/>
          <w:sz w:val="22"/>
          <w:szCs w:val="22"/>
        </w:rPr>
        <w:t>das modificacións que se inclúen no mesmo.</w:t>
      </w:r>
    </w:p>
    <w:p w:rsidR="00610A4E" w:rsidRPr="00673935" w:rsidRDefault="00610A4E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rPr>
          <w:rFonts w:asciiTheme="minorHAnsi" w:hAnsiTheme="minorHAnsi"/>
          <w:sz w:val="22"/>
          <w:szCs w:val="22"/>
        </w:rPr>
      </w:pPr>
    </w:p>
    <w:p w:rsidR="00C96E62" w:rsidRPr="00673935" w:rsidRDefault="00673935" w:rsidP="00AC4930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center"/>
        <w:rPr>
          <w:rFonts w:asciiTheme="minorHAnsi" w:hAnsiTheme="minorHAnsi"/>
          <w:sz w:val="22"/>
          <w:szCs w:val="22"/>
        </w:rPr>
      </w:pPr>
      <w:r w:rsidRPr="00673935">
        <w:rPr>
          <w:rFonts w:asciiTheme="minorHAnsi" w:hAnsiTheme="minorHAnsi"/>
          <w:sz w:val="22"/>
          <w:szCs w:val="22"/>
        </w:rPr>
        <w:t>Vigo, …… de ………………………… de …………</w:t>
      </w:r>
    </w:p>
    <w:p w:rsidR="00E10B10" w:rsidRDefault="00E10B10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sz w:val="22"/>
          <w:szCs w:val="22"/>
        </w:rPr>
      </w:pPr>
    </w:p>
    <w:p w:rsidR="00AC4930" w:rsidRDefault="00AC4930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sz w:val="22"/>
          <w:szCs w:val="22"/>
        </w:rPr>
      </w:pPr>
    </w:p>
    <w:p w:rsidR="00AC4930" w:rsidRDefault="00AC4930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sz w:val="22"/>
          <w:szCs w:val="22"/>
        </w:rPr>
      </w:pPr>
    </w:p>
    <w:p w:rsidR="00AC4930" w:rsidRDefault="00AC4930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sz w:val="22"/>
          <w:szCs w:val="22"/>
        </w:rPr>
      </w:pPr>
    </w:p>
    <w:p w:rsidR="00AC4930" w:rsidRPr="00673935" w:rsidRDefault="00AC4930" w:rsidP="00AC4930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sz w:val="22"/>
          <w:szCs w:val="22"/>
        </w:rPr>
      </w:pPr>
    </w:p>
    <w:p w:rsidR="00AC4930" w:rsidRPr="00673935" w:rsidRDefault="00AC4930" w:rsidP="00AC4930">
      <w:pPr>
        <w:tabs>
          <w:tab w:val="clear" w:pos="429"/>
          <w:tab w:val="clear" w:pos="993"/>
          <w:tab w:val="clear" w:pos="1276"/>
        </w:tabs>
        <w:spacing w:before="0" w:after="0"/>
        <w:ind w:right="140"/>
        <w:jc w:val="left"/>
        <w:rPr>
          <w:rFonts w:asciiTheme="minorHAnsi" w:hAnsiTheme="minorHAnsi"/>
          <w:sz w:val="22"/>
          <w:szCs w:val="22"/>
        </w:rPr>
      </w:pPr>
      <w:r w:rsidRPr="00673935">
        <w:rPr>
          <w:rFonts w:asciiTheme="minorHAnsi" w:hAnsiTheme="minorHAnsi"/>
          <w:sz w:val="22"/>
          <w:szCs w:val="22"/>
        </w:rPr>
        <w:t>Sinatura do titor</w:t>
      </w:r>
      <w:r w:rsidRPr="0067393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="00F738AF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673935">
        <w:rPr>
          <w:rFonts w:asciiTheme="minorHAnsi" w:hAnsiTheme="minorHAnsi"/>
          <w:sz w:val="22"/>
          <w:szCs w:val="22"/>
        </w:rPr>
        <w:t xml:space="preserve">Sinatura do </w:t>
      </w:r>
      <w:proofErr w:type="spellStart"/>
      <w:r w:rsidRPr="00673935">
        <w:rPr>
          <w:rFonts w:asciiTheme="minorHAnsi" w:hAnsiTheme="minorHAnsi"/>
          <w:sz w:val="22"/>
          <w:szCs w:val="22"/>
        </w:rPr>
        <w:t>cotitor</w:t>
      </w:r>
      <w:proofErr w:type="spellEnd"/>
      <w:r w:rsidR="00F738AF">
        <w:rPr>
          <w:rFonts w:asciiTheme="minorHAnsi" w:hAnsiTheme="minorHAnsi"/>
          <w:sz w:val="22"/>
          <w:szCs w:val="22"/>
        </w:rPr>
        <w:t xml:space="preserve"> </w:t>
      </w:r>
      <w:r w:rsidR="00F738AF">
        <w:rPr>
          <w:rFonts w:asciiTheme="minorHAnsi" w:hAnsiTheme="minorHAnsi"/>
          <w:sz w:val="22"/>
          <w:szCs w:val="22"/>
        </w:rPr>
        <w:tab/>
      </w:r>
      <w:r w:rsidR="00F738AF">
        <w:rPr>
          <w:rFonts w:asciiTheme="minorHAnsi" w:hAnsiTheme="minorHAnsi"/>
          <w:sz w:val="22"/>
          <w:szCs w:val="22"/>
        </w:rPr>
        <w:tab/>
      </w:r>
      <w:r w:rsidR="00F738AF">
        <w:rPr>
          <w:rFonts w:asciiTheme="minorHAnsi" w:hAnsiTheme="minorHAnsi"/>
          <w:sz w:val="22"/>
          <w:szCs w:val="22"/>
        </w:rPr>
        <w:tab/>
      </w:r>
      <w:r w:rsidR="00F738AF" w:rsidRPr="00673935">
        <w:rPr>
          <w:rFonts w:asciiTheme="minorHAnsi" w:hAnsiTheme="minorHAnsi"/>
          <w:sz w:val="22"/>
          <w:szCs w:val="22"/>
        </w:rPr>
        <w:t xml:space="preserve">Sinatura do </w:t>
      </w:r>
      <w:r w:rsidR="00F738AF">
        <w:rPr>
          <w:rFonts w:asciiTheme="minorHAnsi" w:hAnsiTheme="minorHAnsi"/>
          <w:sz w:val="22"/>
          <w:szCs w:val="22"/>
        </w:rPr>
        <w:t xml:space="preserve">estudante </w:t>
      </w:r>
    </w:p>
    <w:p w:rsidR="00AC4930" w:rsidRDefault="00AC4930" w:rsidP="00AC4930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b/>
          <w:sz w:val="22"/>
          <w:szCs w:val="22"/>
        </w:rPr>
      </w:pPr>
    </w:p>
    <w:p w:rsidR="000E534C" w:rsidRDefault="000E534C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sz w:val="22"/>
          <w:szCs w:val="22"/>
        </w:rPr>
      </w:pPr>
    </w:p>
    <w:p w:rsidR="000E534C" w:rsidRDefault="00F738AF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sz w:val="22"/>
          <w:szCs w:val="22"/>
        </w:rPr>
      </w:pPr>
      <w:r w:rsidRPr="00F738AF">
        <w:rPr>
          <w:rFonts w:asciiTheme="minorHAnsi" w:hAnsiTheme="minorHAnsi"/>
          <w:b/>
          <w:sz w:val="22"/>
          <w:szCs w:val="22"/>
          <w:u w:val="single"/>
        </w:rPr>
        <w:t>NOTA</w:t>
      </w:r>
      <w:r w:rsidRPr="00F738AF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Este documento debe remitirse por correo electrónico a decanatoquimica@uvigo.es</w:t>
      </w:r>
    </w:p>
    <w:p w:rsidR="000E534C" w:rsidRDefault="00F738AF" w:rsidP="002D75D7">
      <w:pPr>
        <w:tabs>
          <w:tab w:val="clear" w:pos="429"/>
          <w:tab w:val="clear" w:pos="993"/>
          <w:tab w:val="clear" w:pos="1276"/>
        </w:tabs>
        <w:spacing w:before="0" w:after="0"/>
        <w:ind w:left="0" w:right="1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O </w:t>
      </w:r>
      <w:proofErr w:type="spellStart"/>
      <w:r>
        <w:rPr>
          <w:rFonts w:asciiTheme="minorHAnsi" w:hAnsiTheme="minorHAnsi"/>
          <w:sz w:val="22"/>
          <w:szCs w:val="22"/>
        </w:rPr>
        <w:t>plazo</w:t>
      </w:r>
      <w:proofErr w:type="spellEnd"/>
      <w:r>
        <w:rPr>
          <w:rFonts w:asciiTheme="minorHAnsi" w:hAnsiTheme="minorHAnsi"/>
          <w:sz w:val="22"/>
          <w:szCs w:val="22"/>
        </w:rPr>
        <w:t xml:space="preserve"> para enviar o documento remata o 2</w:t>
      </w:r>
      <w:r w:rsidR="00DE2308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de abril</w:t>
      </w:r>
    </w:p>
    <w:sectPr w:rsidR="000E534C" w:rsidSect="00BF7857">
      <w:headerReference w:type="default" r:id="rId8"/>
      <w:type w:val="continuous"/>
      <w:pgSz w:w="11906" w:h="16838"/>
      <w:pgMar w:top="1134" w:right="1134" w:bottom="567" w:left="1134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15" w:rsidRDefault="007C6015" w:rsidP="0005086B">
      <w:r>
        <w:separator/>
      </w:r>
    </w:p>
  </w:endnote>
  <w:endnote w:type="continuationSeparator" w:id="0">
    <w:p w:rsidR="007C6015" w:rsidRDefault="007C6015" w:rsidP="0005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15" w:rsidRDefault="007C6015" w:rsidP="0005086B">
      <w:r>
        <w:separator/>
      </w:r>
    </w:p>
  </w:footnote>
  <w:footnote w:type="continuationSeparator" w:id="0">
    <w:p w:rsidR="007C6015" w:rsidRDefault="007C6015" w:rsidP="0005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13" w:type="dxa"/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195"/>
      <w:gridCol w:w="1587"/>
      <w:gridCol w:w="1191"/>
      <w:gridCol w:w="2268"/>
      <w:gridCol w:w="1304"/>
    </w:tblGrid>
    <w:tr w:rsidR="000E534C" w:rsidRPr="000E534C" w:rsidTr="00684ADC">
      <w:trPr>
        <w:trHeight w:val="737"/>
        <w:jc w:val="center"/>
      </w:trPr>
      <w:tc>
        <w:tcPr>
          <w:tcW w:w="4195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  <w:tcMar>
            <w:top w:w="113" w:type="dxa"/>
            <w:left w:w="113" w:type="dxa"/>
            <w:right w:w="0" w:type="dxa"/>
          </w:tcMar>
        </w:tcPr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/>
            <w:contextualSpacing/>
            <w:jc w:val="center"/>
            <w:rPr>
              <w:rFonts w:ascii="ITC New Baskerville" w:hAnsi="ITC New Baskerville"/>
            </w:rPr>
          </w:pPr>
          <w:r w:rsidRPr="000E534C">
            <w:rPr>
              <w:rFonts w:ascii="ITC New Baskerville" w:hAnsi="ITC New Baskerville"/>
              <w:noProof/>
              <w:lang w:val="es-ES" w:eastAsia="es-ES"/>
            </w:rPr>
            <w:drawing>
              <wp:inline distT="0" distB="0" distL="0" distR="0" wp14:anchorId="55EF5B34" wp14:editId="5A8AC689">
                <wp:extent cx="2160000" cy="382153"/>
                <wp:effectExtent l="0" t="0" r="0" b="0"/>
                <wp:docPr id="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82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7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113" w:type="dxa"/>
            <w:left w:w="113" w:type="dxa"/>
            <w:right w:w="0" w:type="dxa"/>
          </w:tcMar>
        </w:tcPr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/>
            <w:contextualSpacing/>
            <w:jc w:val="left"/>
            <w:rPr>
              <w:rFonts w:ascii="Baskerville Old Face" w:eastAsia="Times New Roman" w:hAnsi="Baskerville Old Face"/>
              <w:color w:val="0094E0"/>
              <w:spacing w:val="-8"/>
              <w:position w:val="4"/>
            </w:rPr>
          </w:pPr>
          <w:r w:rsidRPr="000E534C">
            <w:rPr>
              <w:rFonts w:ascii="Baskerville Old Face" w:eastAsia="Times New Roman" w:hAnsi="Baskerville Old Face"/>
              <w:color w:val="0094E0"/>
              <w:spacing w:val="-8"/>
              <w:position w:val="4"/>
            </w:rPr>
            <w:t>Facultade</w:t>
          </w:r>
        </w:p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/>
            <w:contextualSpacing/>
            <w:jc w:val="left"/>
            <w:rPr>
              <w:rFonts w:ascii="Baskerville Old Face" w:eastAsia="Times New Roman" w:hAnsi="Baskerville Old Face"/>
              <w:color w:val="0094E0"/>
              <w:spacing w:val="-8"/>
              <w:position w:val="4"/>
            </w:rPr>
          </w:pPr>
          <w:r w:rsidRPr="000E534C">
            <w:rPr>
              <w:rFonts w:ascii="Baskerville Old Face" w:eastAsia="Times New Roman" w:hAnsi="Baskerville Old Face"/>
              <w:color w:val="0094E0"/>
              <w:spacing w:val="-8"/>
              <w:position w:val="4"/>
            </w:rPr>
            <w:t>de Química</w:t>
          </w:r>
        </w:p>
      </w:tc>
      <w:tc>
        <w:tcPr>
          <w:tcW w:w="119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113" w:type="dxa"/>
            <w:left w:w="113" w:type="dxa"/>
            <w:right w:w="0" w:type="dxa"/>
          </w:tcMar>
        </w:tcPr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/>
            <w:jc w:val="left"/>
            <w:rPr>
              <w:rFonts w:ascii="Baskerville Old Face" w:hAnsi="Baskerville Old Face"/>
            </w:rPr>
          </w:pPr>
        </w:p>
      </w:tc>
      <w:tc>
        <w:tcPr>
          <w:tcW w:w="2268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113" w:type="dxa"/>
            <w:left w:w="113" w:type="dxa"/>
            <w:right w:w="0" w:type="dxa"/>
          </w:tcMar>
        </w:tcPr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/>
            <w:jc w:val="left"/>
            <w:rPr>
              <w:rFonts w:ascii="Baskerville Old Face" w:hAnsi="Baskerville Old Face"/>
            </w:rPr>
          </w:pPr>
        </w:p>
      </w:tc>
      <w:tc>
        <w:tcPr>
          <w:tcW w:w="1304" w:type="dxa"/>
          <w:vMerge w:val="restart"/>
          <w:tcBorders>
            <w:top w:val="single" w:sz="2" w:space="0" w:color="auto"/>
            <w:left w:val="nil"/>
            <w:right w:val="nil"/>
          </w:tcBorders>
          <w:tcMar>
            <w:top w:w="0" w:type="dxa"/>
            <w:left w:w="0" w:type="dxa"/>
            <w:right w:w="0" w:type="dxa"/>
          </w:tcMar>
          <w:vAlign w:val="center"/>
        </w:tcPr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/>
            <w:jc w:val="center"/>
            <w:rPr>
              <w:rFonts w:ascii="ITC New Baskerville" w:hAnsi="ITC New Baskerville"/>
              <w:noProof/>
              <w:lang w:val="es-ES" w:eastAsia="es-ES"/>
            </w:rPr>
          </w:pPr>
          <w:r w:rsidRPr="000E534C">
            <w:rPr>
              <w:rFonts w:ascii="ITC New Baskerville" w:hAnsi="ITC New Baskerville"/>
              <w:noProof/>
              <w:lang w:val="es-ES" w:eastAsia="es-ES"/>
            </w:rPr>
            <w:drawing>
              <wp:inline distT="0" distB="0" distL="0" distR="0" wp14:anchorId="18EF5E26" wp14:editId="31FB8C41">
                <wp:extent cx="648000" cy="842973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Q_selo_calidade_pequeñ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88" t="11111" r="6923" b="11348"/>
                        <a:stretch/>
                      </pic:blipFill>
                      <pic:spPr bwMode="auto">
                        <a:xfrm>
                          <a:off x="0" y="0"/>
                          <a:ext cx="648000" cy="8429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E534C" w:rsidRPr="000E534C" w:rsidTr="00684ADC">
      <w:trPr>
        <w:trHeight w:val="680"/>
        <w:jc w:val="center"/>
      </w:trPr>
      <w:tc>
        <w:tcPr>
          <w:tcW w:w="4195" w:type="dxa"/>
          <w:tcBorders>
            <w:top w:val="nil"/>
            <w:left w:val="nil"/>
            <w:right w:val="nil"/>
          </w:tcBorders>
          <w:shd w:val="clear" w:color="auto" w:fill="auto"/>
          <w:tcMar>
            <w:top w:w="113" w:type="dxa"/>
            <w:left w:w="113" w:type="dxa"/>
            <w:right w:w="0" w:type="dxa"/>
          </w:tcMar>
        </w:tcPr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/>
            <w:jc w:val="left"/>
            <w:rPr>
              <w:rFonts w:asciiTheme="majorHAnsi" w:hAnsiTheme="majorHAnsi"/>
              <w:sz w:val="16"/>
              <w:szCs w:val="16"/>
            </w:rPr>
          </w:pPr>
        </w:p>
      </w:tc>
      <w:tc>
        <w:tcPr>
          <w:tcW w:w="1587" w:type="dxa"/>
          <w:tcBorders>
            <w:top w:val="nil"/>
            <w:left w:val="nil"/>
            <w:right w:val="nil"/>
          </w:tcBorders>
          <w:shd w:val="clear" w:color="auto" w:fill="auto"/>
          <w:tcMar>
            <w:top w:w="113" w:type="dxa"/>
            <w:left w:w="113" w:type="dxa"/>
            <w:right w:w="0" w:type="dxa"/>
          </w:tcMar>
        </w:tcPr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/>
            <w:contextualSpacing/>
            <w:jc w:val="left"/>
            <w:rPr>
              <w:rFonts w:ascii="Baskerville Old Face" w:hAnsi="Baskerville Old Face"/>
              <w:sz w:val="16"/>
              <w:szCs w:val="16"/>
            </w:rPr>
          </w:pPr>
          <w:r w:rsidRPr="000E534C">
            <w:rPr>
              <w:rFonts w:ascii="Baskerville Old Face" w:hAnsi="Baskerville Old Face"/>
              <w:sz w:val="16"/>
              <w:szCs w:val="16"/>
            </w:rPr>
            <w:t>Campus de Vigo</w:t>
          </w:r>
        </w:p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/>
            <w:contextualSpacing/>
            <w:jc w:val="left"/>
            <w:rPr>
              <w:rFonts w:ascii="Baskerville Old Face" w:hAnsi="Baskerville Old Face"/>
              <w:sz w:val="16"/>
              <w:szCs w:val="16"/>
            </w:rPr>
          </w:pPr>
          <w:r w:rsidRPr="000E534C">
            <w:rPr>
              <w:rFonts w:ascii="Baskerville Old Face" w:hAnsi="Baskerville Old Face"/>
              <w:sz w:val="16"/>
              <w:szCs w:val="16"/>
            </w:rPr>
            <w:t>36310 Vigo</w:t>
          </w:r>
        </w:p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/>
            <w:contextualSpacing/>
            <w:jc w:val="left"/>
            <w:rPr>
              <w:rFonts w:ascii="Baskerville Old Face" w:hAnsi="Baskerville Old Face"/>
              <w:sz w:val="16"/>
              <w:szCs w:val="16"/>
            </w:rPr>
          </w:pPr>
          <w:r w:rsidRPr="000E534C">
            <w:rPr>
              <w:rFonts w:ascii="Baskerville Old Face" w:hAnsi="Baskerville Old Face"/>
              <w:sz w:val="16"/>
              <w:szCs w:val="16"/>
            </w:rPr>
            <w:t>España</w:t>
          </w:r>
        </w:p>
      </w:tc>
      <w:tc>
        <w:tcPr>
          <w:tcW w:w="1191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noWrap/>
          <w:tcMar>
            <w:top w:w="113" w:type="dxa"/>
            <w:left w:w="113" w:type="dxa"/>
            <w:right w:w="0" w:type="dxa"/>
          </w:tcMar>
        </w:tcPr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/>
            <w:contextualSpacing/>
            <w:jc w:val="left"/>
            <w:rPr>
              <w:rFonts w:ascii="Baskerville Old Face" w:hAnsi="Baskerville Old Face"/>
              <w:sz w:val="16"/>
              <w:szCs w:val="16"/>
            </w:rPr>
          </w:pPr>
          <w:r w:rsidRPr="000E534C">
            <w:rPr>
              <w:rFonts w:ascii="Baskerville Old Face" w:hAnsi="Baskerville Old Face"/>
              <w:sz w:val="16"/>
              <w:szCs w:val="16"/>
            </w:rPr>
            <w:t>986 812696</w:t>
          </w:r>
        </w:p>
      </w:tc>
      <w:tc>
        <w:tcPr>
          <w:tcW w:w="2268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tcMar>
            <w:top w:w="113" w:type="dxa"/>
            <w:left w:w="113" w:type="dxa"/>
            <w:right w:w="0" w:type="dxa"/>
          </w:tcMar>
        </w:tcPr>
        <w:p w:rsidR="000E534C" w:rsidRPr="000E534C" w:rsidRDefault="007C6015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 w:hanging="8"/>
            <w:contextualSpacing/>
            <w:jc w:val="left"/>
            <w:rPr>
              <w:rFonts w:ascii="Baskerville Old Face" w:hAnsi="Baskerville Old Face"/>
              <w:sz w:val="16"/>
              <w:szCs w:val="16"/>
            </w:rPr>
          </w:pPr>
          <w:hyperlink r:id="rId3" w:history="1">
            <w:r w:rsidR="000E534C" w:rsidRPr="000E534C">
              <w:rPr>
                <w:rFonts w:ascii="Baskerville Old Face" w:hAnsi="Baskerville Old Face"/>
                <w:color w:val="000000"/>
                <w:sz w:val="16"/>
                <w:szCs w:val="16"/>
              </w:rPr>
              <w:t>quimica.uvigo.es</w:t>
            </w:r>
          </w:hyperlink>
        </w:p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 w:hanging="8"/>
            <w:contextualSpacing/>
            <w:jc w:val="left"/>
            <w:rPr>
              <w:rFonts w:ascii="Baskerville Old Face" w:hAnsi="Baskerville Old Face"/>
              <w:sz w:val="16"/>
              <w:szCs w:val="16"/>
            </w:rPr>
          </w:pPr>
          <w:r w:rsidRPr="000E534C">
            <w:rPr>
              <w:rFonts w:ascii="Baskerville Old Face" w:hAnsi="Baskerville Old Face"/>
              <w:sz w:val="16"/>
              <w:szCs w:val="16"/>
            </w:rPr>
            <w:t>decanatoquimica@uvigo.es</w:t>
          </w:r>
        </w:p>
      </w:tc>
      <w:tc>
        <w:tcPr>
          <w:tcW w:w="1304" w:type="dxa"/>
          <w:vMerge/>
          <w:tcBorders>
            <w:left w:val="nil"/>
            <w:bottom w:val="single" w:sz="4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0E534C" w:rsidRPr="000E534C" w:rsidRDefault="000E534C" w:rsidP="000E534C">
          <w:pPr>
            <w:tabs>
              <w:tab w:val="clear" w:pos="429"/>
              <w:tab w:val="clear" w:pos="993"/>
              <w:tab w:val="clear" w:pos="1276"/>
            </w:tabs>
            <w:spacing w:before="0" w:after="0"/>
            <w:ind w:left="0" w:hanging="8"/>
            <w:contextualSpacing/>
            <w:jc w:val="center"/>
            <w:rPr>
              <w:rFonts w:ascii="ITC New Baskerville" w:eastAsiaTheme="minorHAnsi" w:hAnsi="ITC New Baskerville" w:cstheme="minorBidi"/>
              <w:sz w:val="16"/>
              <w:szCs w:val="16"/>
            </w:rPr>
          </w:pPr>
        </w:p>
      </w:tc>
    </w:tr>
  </w:tbl>
  <w:p w:rsidR="000E534C" w:rsidRPr="000E534C" w:rsidRDefault="000E534C" w:rsidP="000E534C">
    <w:pPr>
      <w:tabs>
        <w:tab w:val="clear" w:pos="429"/>
        <w:tab w:val="clear" w:pos="993"/>
        <w:tab w:val="clear" w:pos="1276"/>
      </w:tabs>
      <w:spacing w:before="0" w:after="0" w:line="276" w:lineRule="auto"/>
      <w:ind w:left="0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FD1"/>
    <w:multiLevelType w:val="hybridMultilevel"/>
    <w:tmpl w:val="93E42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AB5"/>
    <w:multiLevelType w:val="hybridMultilevel"/>
    <w:tmpl w:val="E70C7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2FB3"/>
    <w:multiLevelType w:val="hybridMultilevel"/>
    <w:tmpl w:val="4644F0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7B52"/>
    <w:multiLevelType w:val="hybridMultilevel"/>
    <w:tmpl w:val="7EC6EBC6"/>
    <w:lvl w:ilvl="0" w:tplc="0C0A000F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4" w15:restartNumberingAfterBreak="0">
    <w:nsid w:val="3B82287C"/>
    <w:multiLevelType w:val="hybridMultilevel"/>
    <w:tmpl w:val="F84653C6"/>
    <w:lvl w:ilvl="0" w:tplc="FE92B3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45477"/>
    <w:multiLevelType w:val="hybridMultilevel"/>
    <w:tmpl w:val="651C6E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8C"/>
    <w:rsid w:val="00016AD7"/>
    <w:rsid w:val="00043156"/>
    <w:rsid w:val="0005086B"/>
    <w:rsid w:val="000645EC"/>
    <w:rsid w:val="000854F9"/>
    <w:rsid w:val="000B0F06"/>
    <w:rsid w:val="000C2FF6"/>
    <w:rsid w:val="000E534C"/>
    <w:rsid w:val="00116B21"/>
    <w:rsid w:val="00124EF0"/>
    <w:rsid w:val="00174F94"/>
    <w:rsid w:val="001753E9"/>
    <w:rsid w:val="00183AE9"/>
    <w:rsid w:val="0018443F"/>
    <w:rsid w:val="001A079F"/>
    <w:rsid w:val="001A3CC5"/>
    <w:rsid w:val="001F2720"/>
    <w:rsid w:val="00212CA3"/>
    <w:rsid w:val="002A5746"/>
    <w:rsid w:val="002B745B"/>
    <w:rsid w:val="002C0CA2"/>
    <w:rsid w:val="002C5CCA"/>
    <w:rsid w:val="002C6A8C"/>
    <w:rsid w:val="002D3427"/>
    <w:rsid w:val="002D75D7"/>
    <w:rsid w:val="002F4F24"/>
    <w:rsid w:val="0030750B"/>
    <w:rsid w:val="00314313"/>
    <w:rsid w:val="00327014"/>
    <w:rsid w:val="00362B2A"/>
    <w:rsid w:val="00381AC2"/>
    <w:rsid w:val="00393677"/>
    <w:rsid w:val="003D7587"/>
    <w:rsid w:val="00403428"/>
    <w:rsid w:val="00405C17"/>
    <w:rsid w:val="00412103"/>
    <w:rsid w:val="00421E51"/>
    <w:rsid w:val="00454006"/>
    <w:rsid w:val="00454B01"/>
    <w:rsid w:val="00466CC9"/>
    <w:rsid w:val="00471454"/>
    <w:rsid w:val="004767ED"/>
    <w:rsid w:val="004B649C"/>
    <w:rsid w:val="004C248B"/>
    <w:rsid w:val="004E53D0"/>
    <w:rsid w:val="00504416"/>
    <w:rsid w:val="005070D0"/>
    <w:rsid w:val="00520FD1"/>
    <w:rsid w:val="00524557"/>
    <w:rsid w:val="00525E5F"/>
    <w:rsid w:val="00527EB3"/>
    <w:rsid w:val="00554C86"/>
    <w:rsid w:val="00581C5A"/>
    <w:rsid w:val="00592542"/>
    <w:rsid w:val="00595F34"/>
    <w:rsid w:val="005A185A"/>
    <w:rsid w:val="005D21D5"/>
    <w:rsid w:val="005D7714"/>
    <w:rsid w:val="005F3D57"/>
    <w:rsid w:val="006105D9"/>
    <w:rsid w:val="00610A4E"/>
    <w:rsid w:val="00633F82"/>
    <w:rsid w:val="0064130E"/>
    <w:rsid w:val="006418A9"/>
    <w:rsid w:val="00641A49"/>
    <w:rsid w:val="00673935"/>
    <w:rsid w:val="006C56F0"/>
    <w:rsid w:val="006C63F8"/>
    <w:rsid w:val="00714C15"/>
    <w:rsid w:val="0071712E"/>
    <w:rsid w:val="00732BC4"/>
    <w:rsid w:val="00734510"/>
    <w:rsid w:val="00747FE5"/>
    <w:rsid w:val="00766D06"/>
    <w:rsid w:val="007C3F45"/>
    <w:rsid w:val="007C6015"/>
    <w:rsid w:val="007D33FC"/>
    <w:rsid w:val="00853A1F"/>
    <w:rsid w:val="008722D1"/>
    <w:rsid w:val="008E0624"/>
    <w:rsid w:val="008E66CD"/>
    <w:rsid w:val="008F1DF3"/>
    <w:rsid w:val="009371E0"/>
    <w:rsid w:val="00952947"/>
    <w:rsid w:val="0097400E"/>
    <w:rsid w:val="00975F9E"/>
    <w:rsid w:val="00987F50"/>
    <w:rsid w:val="009A060F"/>
    <w:rsid w:val="009D4FEC"/>
    <w:rsid w:val="00A069C5"/>
    <w:rsid w:val="00A11B58"/>
    <w:rsid w:val="00A1665D"/>
    <w:rsid w:val="00A17CFF"/>
    <w:rsid w:val="00A36A69"/>
    <w:rsid w:val="00A415AF"/>
    <w:rsid w:val="00A5720B"/>
    <w:rsid w:val="00A61BA4"/>
    <w:rsid w:val="00A66446"/>
    <w:rsid w:val="00AA0CE6"/>
    <w:rsid w:val="00AB1654"/>
    <w:rsid w:val="00AB62AF"/>
    <w:rsid w:val="00AC4930"/>
    <w:rsid w:val="00AD2F1B"/>
    <w:rsid w:val="00AD462F"/>
    <w:rsid w:val="00AF77D7"/>
    <w:rsid w:val="00B41565"/>
    <w:rsid w:val="00B56764"/>
    <w:rsid w:val="00B849D7"/>
    <w:rsid w:val="00BF1D65"/>
    <w:rsid w:val="00BF7857"/>
    <w:rsid w:val="00C01BA2"/>
    <w:rsid w:val="00C023A4"/>
    <w:rsid w:val="00C14234"/>
    <w:rsid w:val="00C154E8"/>
    <w:rsid w:val="00C261E2"/>
    <w:rsid w:val="00C67A0D"/>
    <w:rsid w:val="00C72128"/>
    <w:rsid w:val="00C763AD"/>
    <w:rsid w:val="00C83070"/>
    <w:rsid w:val="00C96E62"/>
    <w:rsid w:val="00C973DF"/>
    <w:rsid w:val="00CA2C9C"/>
    <w:rsid w:val="00CB5709"/>
    <w:rsid w:val="00CF762A"/>
    <w:rsid w:val="00D32D1D"/>
    <w:rsid w:val="00D5158E"/>
    <w:rsid w:val="00D52041"/>
    <w:rsid w:val="00D629FB"/>
    <w:rsid w:val="00D633F2"/>
    <w:rsid w:val="00D63ABC"/>
    <w:rsid w:val="00D70D33"/>
    <w:rsid w:val="00D9152E"/>
    <w:rsid w:val="00DB1ABE"/>
    <w:rsid w:val="00DB22C7"/>
    <w:rsid w:val="00DB245E"/>
    <w:rsid w:val="00DD100B"/>
    <w:rsid w:val="00DE2308"/>
    <w:rsid w:val="00DF027D"/>
    <w:rsid w:val="00E0325F"/>
    <w:rsid w:val="00E10B10"/>
    <w:rsid w:val="00E40515"/>
    <w:rsid w:val="00E52CB9"/>
    <w:rsid w:val="00E52FE0"/>
    <w:rsid w:val="00ED7D8D"/>
    <w:rsid w:val="00F222E3"/>
    <w:rsid w:val="00F2544B"/>
    <w:rsid w:val="00F259D0"/>
    <w:rsid w:val="00F271ED"/>
    <w:rsid w:val="00F43778"/>
    <w:rsid w:val="00F50491"/>
    <w:rsid w:val="00F60463"/>
    <w:rsid w:val="00F738AF"/>
    <w:rsid w:val="00F975F7"/>
    <w:rsid w:val="00FB217D"/>
    <w:rsid w:val="00FC0580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73FB51"/>
  <w15:docId w15:val="{CF6A2736-7208-4ADC-A9B4-CE303C1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5086B"/>
    <w:pPr>
      <w:tabs>
        <w:tab w:val="left" w:pos="429"/>
        <w:tab w:val="left" w:pos="993"/>
        <w:tab w:val="left" w:pos="1276"/>
      </w:tabs>
      <w:spacing w:before="120" w:after="120"/>
      <w:ind w:left="357"/>
      <w:jc w:val="both"/>
    </w:pPr>
    <w:rPr>
      <w:rFonts w:eastAsia="Cambria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915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9152E"/>
    <w:pPr>
      <w:tabs>
        <w:tab w:val="center" w:pos="4252"/>
        <w:tab w:val="right" w:pos="8504"/>
      </w:tabs>
    </w:pPr>
  </w:style>
  <w:style w:type="paragraph" w:customStyle="1" w:styleId="Enderezo">
    <w:name w:val="Enderezo"/>
    <w:basedOn w:val="Normal"/>
    <w:link w:val="EnderezoCar"/>
    <w:autoRedefine/>
    <w:qFormat/>
    <w:rsid w:val="00D629FB"/>
    <w:pPr>
      <w:tabs>
        <w:tab w:val="center" w:pos="4252"/>
        <w:tab w:val="right" w:pos="8504"/>
        <w:tab w:val="right" w:pos="9674"/>
      </w:tabs>
      <w:spacing w:before="60" w:after="0"/>
      <w:ind w:left="56" w:right="252" w:hanging="8"/>
      <w:contextualSpacing/>
      <w:jc w:val="left"/>
    </w:pPr>
    <w:rPr>
      <w:sz w:val="16"/>
    </w:rPr>
  </w:style>
  <w:style w:type="character" w:customStyle="1" w:styleId="EnderezoCar">
    <w:name w:val="Enderezo Car"/>
    <w:basedOn w:val="Fuentedeprrafopredeter"/>
    <w:link w:val="Enderezo"/>
    <w:rsid w:val="00D629FB"/>
    <w:rPr>
      <w:rFonts w:eastAsia="Cambria"/>
      <w:sz w:val="16"/>
      <w:szCs w:val="24"/>
      <w:lang w:val="gl-ES" w:eastAsia="en-US"/>
    </w:rPr>
  </w:style>
  <w:style w:type="character" w:styleId="Hipervnculo">
    <w:name w:val="Hyperlink"/>
    <w:basedOn w:val="Fuentedeprrafopredeter"/>
    <w:rsid w:val="00D9152E"/>
    <w:rPr>
      <w:color w:val="000000"/>
      <w:u w:val="none"/>
    </w:rPr>
  </w:style>
  <w:style w:type="paragraph" w:customStyle="1" w:styleId="logo">
    <w:name w:val="logo"/>
    <w:basedOn w:val="Encabezado"/>
    <w:autoRedefine/>
    <w:rsid w:val="00D629FB"/>
    <w:pPr>
      <w:spacing w:before="60"/>
      <w:ind w:left="613" w:hanging="6"/>
      <w:contextualSpacing/>
      <w:jc w:val="center"/>
    </w:pPr>
    <w:rPr>
      <w:rFonts w:ascii="ITC New Baskerville Std" w:hAnsi="ITC New Baskerville Std"/>
      <w:sz w:val="21"/>
    </w:rPr>
  </w:style>
  <w:style w:type="paragraph" w:customStyle="1" w:styleId="NomeXestion">
    <w:name w:val="Nome_Xestion"/>
    <w:basedOn w:val="Normal"/>
    <w:autoRedefine/>
    <w:rsid w:val="00116B21"/>
    <w:pPr>
      <w:tabs>
        <w:tab w:val="center" w:pos="4252"/>
        <w:tab w:val="right" w:pos="9674"/>
      </w:tabs>
      <w:spacing w:before="60" w:after="0"/>
      <w:ind w:hanging="8"/>
      <w:contextualSpacing/>
      <w:jc w:val="left"/>
    </w:pPr>
    <w:rPr>
      <w:rFonts w:eastAsia="Times New Roman"/>
      <w:color w:val="0094E0"/>
      <w:spacing w:val="-8"/>
      <w:position w:val="4"/>
    </w:rPr>
  </w:style>
  <w:style w:type="paragraph" w:customStyle="1" w:styleId="Enderezoconmaisinterlineado">
    <w:name w:val="Enderezo_con_mais_interlineado"/>
    <w:basedOn w:val="Enderezo"/>
    <w:autoRedefine/>
    <w:rsid w:val="00D9152E"/>
    <w:pPr>
      <w:spacing w:before="120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4F24"/>
    <w:pPr>
      <w:tabs>
        <w:tab w:val="clear" w:pos="429"/>
      </w:tabs>
      <w:spacing w:after="0"/>
      <w:jc w:val="left"/>
    </w:pPr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4F24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rsid w:val="00734510"/>
    <w:pPr>
      <w:tabs>
        <w:tab w:val="clear" w:pos="429"/>
      </w:tabs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4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428"/>
    <w:rPr>
      <w:rFonts w:ascii="Tahoma" w:eastAsia="Cambria" w:hAnsi="Tahoma" w:cs="Tahoma"/>
      <w:sz w:val="16"/>
      <w:szCs w:val="16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77D7"/>
    <w:rPr>
      <w:rFonts w:eastAsia="Cambria"/>
      <w:sz w:val="24"/>
      <w:szCs w:val="2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ultadequimicavig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FB5A-771F-400D-AB6B-BCCDBD2A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modificación do Traballo Fin de Grao - COVID-19</vt:lpstr>
    </vt:vector>
  </TitlesOfParts>
  <Company>Universidade de Vigo</Company>
  <LinksUpToDate>false</LinksUpToDate>
  <CharactersWithSpaces>816</CharactersWithSpaces>
  <SharedDoc>false</SharedDoc>
  <HLinks>
    <vt:vector size="6" baseType="variant"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http://www.facultadequimicavigo.es/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modificación do Traballo Fin de Grao - COVID-19</dc:title>
  <dc:creator>Facultade de Quimica</dc:creator>
  <cp:lastModifiedBy>Ignacio Perez Juste</cp:lastModifiedBy>
  <cp:revision>5</cp:revision>
  <cp:lastPrinted>2013-11-26T00:35:00Z</cp:lastPrinted>
  <dcterms:created xsi:type="dcterms:W3CDTF">2020-04-15T01:54:00Z</dcterms:created>
  <dcterms:modified xsi:type="dcterms:W3CDTF">2020-04-25T11:19:00Z</dcterms:modified>
</cp:coreProperties>
</file>